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24" w:rsidRPr="002C41A5" w:rsidRDefault="009C0F24" w:rsidP="009C0F24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C0F24" w:rsidRPr="007107CE" w:rsidTr="00F7650F">
        <w:trPr>
          <w:trHeight w:val="5501"/>
          <w:jc w:val="center"/>
        </w:trPr>
        <w:tc>
          <w:tcPr>
            <w:tcW w:w="9312" w:type="dxa"/>
          </w:tcPr>
          <w:p w:rsidR="009C0F24" w:rsidRPr="00F8452D" w:rsidRDefault="009C0F24" w:rsidP="00F7650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C0F24" w:rsidRPr="007107CE" w:rsidRDefault="009C0F24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9C0F24" w:rsidRPr="007107CE" w:rsidRDefault="009C0F24" w:rsidP="00F7650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C0F24" w:rsidRPr="007107CE" w:rsidRDefault="009C0F24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5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C0F24" w:rsidRPr="007107CE" w:rsidRDefault="009C0F24" w:rsidP="00F7650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C0F24" w:rsidRPr="007107CE" w:rsidRDefault="009C0F24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C0F24" w:rsidRDefault="009C0F24" w:rsidP="00F7650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C0F24" w:rsidRPr="007107CE" w:rsidRDefault="009C0F24" w:rsidP="00F7650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6318A" w:rsidRPr="0066318A" w:rsidRDefault="009C0F24" w:rsidP="006631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66318A" w:rsidRPr="0066318A">
        <w:rPr>
          <w:rFonts w:ascii="Times New Roman" w:eastAsia="Times New Roman" w:hAnsi="Times New Roman" w:cs="Times New Roman"/>
          <w:sz w:val="24"/>
          <w:szCs w:val="24"/>
        </w:rPr>
        <w:lastRenderedPageBreak/>
        <w:t>Истец:__________________</w:t>
      </w:r>
    </w:p>
    <w:p w:rsidR="0066318A" w:rsidRPr="0066318A" w:rsidRDefault="0066318A" w:rsidP="006631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Адрес:__________________</w:t>
      </w:r>
    </w:p>
    <w:p w:rsidR="0066318A" w:rsidRPr="0066318A" w:rsidRDefault="0066318A" w:rsidP="006631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Ответчик:__________________</w:t>
      </w:r>
    </w:p>
    <w:p w:rsidR="0066318A" w:rsidRPr="0066318A" w:rsidRDefault="0066318A" w:rsidP="006631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Адрес:__________________</w:t>
      </w:r>
    </w:p>
    <w:p w:rsidR="0066318A" w:rsidRPr="0066318A" w:rsidRDefault="0066318A" w:rsidP="006631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18A" w:rsidRPr="0066318A" w:rsidRDefault="0066318A" w:rsidP="00663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b/>
          <w:bCs/>
          <w:sz w:val="24"/>
          <w:szCs w:val="24"/>
        </w:rPr>
        <w:t>Исковое заявление</w:t>
      </w:r>
    </w:p>
    <w:p w:rsidR="0066318A" w:rsidRPr="0066318A" w:rsidRDefault="0066318A" w:rsidP="00663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b/>
          <w:bCs/>
          <w:sz w:val="24"/>
          <w:szCs w:val="24"/>
        </w:rPr>
        <w:t>(О ненадлежащем исполнении жилищных и коммунальных услуг, выплате неустойки и возмещении морального вреда)</w:t>
      </w:r>
    </w:p>
    <w:p w:rsidR="0066318A" w:rsidRPr="0066318A" w:rsidRDefault="0066318A" w:rsidP="00663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Цена иска ____________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С «___» _____ г. я проживаю (или являюсь, собственником квартиры) в доме, обслуживаемом ответчиком (ордер от ____ № _____, или договор от ____ № ____), или свидетельство о праве собственности от ____ № _____).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 xml:space="preserve">Являясь исполнителем коммунальных услуг, ответчик, независимо от ведомственной принадлежности, формы собственности и организационно-правовой формы, обязан предоставить потребителю услуги, соответствующие по качеству условиям договора, обязательным требованиям стандартов, санитарных правил и норм, установленным нормативам, а также информации о коммунальных услугах согласно ст.4, 8-10 Закона РФ «О защите прав </w:t>
      </w:r>
      <w:hyperlink r:id="rId7" w:history="1">
        <w:r w:rsidRPr="006631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потребителей</w:t>
        </w:r>
      </w:hyperlink>
      <w:r w:rsidRPr="0066318A">
        <w:rPr>
          <w:rFonts w:ascii="Times New Roman" w:eastAsia="Times New Roman" w:hAnsi="Times New Roman" w:cs="Times New Roman"/>
          <w:sz w:val="24"/>
          <w:szCs w:val="24"/>
        </w:rPr>
        <w:t>» и разделом V  Правил представления коммунальных услуг.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ст.7 Закона РФ «О защите прав </w:t>
      </w:r>
      <w:hyperlink r:id="rId8" w:history="1">
        <w:r w:rsidRPr="006631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потребителей</w:t>
        </w:r>
      </w:hyperlink>
      <w:r w:rsidRPr="0066318A">
        <w:rPr>
          <w:rFonts w:ascii="Times New Roman" w:eastAsia="Times New Roman" w:hAnsi="Times New Roman" w:cs="Times New Roman"/>
          <w:sz w:val="24"/>
          <w:szCs w:val="24"/>
        </w:rPr>
        <w:t>» потребитель так же имеет право на то, чтобы коммунальные услуги были безопасны для его жизни, здоровья, окружающей среды, а также не причиняли вреда его имуществу.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Потребительские свойства и режим предоставления услуг должны соответствовать установленным нормативам (указать нужное):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а) по теплоснабжению – температуре воздуха в жилых помещениях при условии выполнения мероприятий по утеплению помещений согласно действующим нормам и правилам;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б) по электроснабжению – параметрам электрической энергии по действующему стандарту;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в) по холодному и горячему водоснабжению – гигиеническим требованиям по свойствам и составу подаваемой воды, а также расчетному расходу воды в точке разбора;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г) по канализации – стандартам отведения сточных вод;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318A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66318A">
        <w:rPr>
          <w:rFonts w:ascii="Times New Roman" w:eastAsia="Times New Roman" w:hAnsi="Times New Roman" w:cs="Times New Roman"/>
          <w:sz w:val="24"/>
          <w:szCs w:val="24"/>
        </w:rPr>
        <w:t>) по газоснабжению – правилам безопасности в газовом хозяйстве.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По договору найма (на обслуживание) я свои обязанности исполняю – своевременно плачу за коммунальные услуги. Ответчик свои обязанности исполняет ненадлежащим образом.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Ненадлежащее исполнение выразилось в том, что _______________________________.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Моя претензия от ____________________________ об устранении недостатков в срок до __________________________ ответчиком оставлена без удовлетворения (частично удовлетворена).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и руководствуясь ст. 14, 27-31 Закона «О защите прав </w:t>
      </w:r>
      <w:hyperlink r:id="rId9" w:history="1">
        <w:r w:rsidRPr="0066318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потребителей</w:t>
        </w:r>
      </w:hyperlink>
      <w:r w:rsidRPr="0066318A">
        <w:rPr>
          <w:rFonts w:ascii="Times New Roman" w:eastAsia="Times New Roman" w:hAnsi="Times New Roman" w:cs="Times New Roman"/>
          <w:sz w:val="24"/>
          <w:szCs w:val="24"/>
        </w:rPr>
        <w:t>», правилами предоставления коммунальных услуг ПРОШУ суд обязать ответчика в срок, установленный судом: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а) безвозмездно своими силами и средствами устранить недостатки при оказании коммунальных услуг: _______________________;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б) возместить мне убытки в сумме ___________________________ рублей;</w:t>
      </w:r>
    </w:p>
    <w:p w:rsidR="0066318A" w:rsidRPr="0066318A" w:rsidRDefault="0066318A" w:rsidP="0066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66318A" w:rsidRPr="0066318A" w:rsidRDefault="0066318A" w:rsidP="00663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Исковое заявление для ответчика;</w:t>
      </w:r>
    </w:p>
    <w:p w:rsidR="0066318A" w:rsidRPr="0066318A" w:rsidRDefault="0066318A" w:rsidP="00663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Копия претензии и доказательства ее отправки;</w:t>
      </w:r>
    </w:p>
    <w:p w:rsidR="0066318A" w:rsidRPr="0066318A" w:rsidRDefault="0066318A" w:rsidP="00663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Копии актов, заключений (если имеются).</w:t>
      </w:r>
    </w:p>
    <w:p w:rsidR="0066318A" w:rsidRPr="0066318A" w:rsidRDefault="0066318A" w:rsidP="00663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расходы.</w:t>
      </w:r>
    </w:p>
    <w:p w:rsidR="0066318A" w:rsidRPr="0066318A" w:rsidRDefault="0066318A" w:rsidP="00663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8A">
        <w:rPr>
          <w:rFonts w:ascii="Times New Roman" w:eastAsia="Times New Roman" w:hAnsi="Times New Roman" w:cs="Times New Roman"/>
          <w:sz w:val="24"/>
          <w:szCs w:val="24"/>
        </w:rPr>
        <w:t>Копия квитанции об оплате жилищных и коммунальных услуг.</w:t>
      </w:r>
    </w:p>
    <w:p w:rsidR="00106C0A" w:rsidRDefault="00106C0A"/>
    <w:tbl>
      <w:tblPr>
        <w:tblW w:w="5000" w:type="pct"/>
        <w:tblLook w:val="04A0"/>
      </w:tblPr>
      <w:tblGrid>
        <w:gridCol w:w="2677"/>
        <w:gridCol w:w="4144"/>
        <w:gridCol w:w="311"/>
        <w:gridCol w:w="2439"/>
      </w:tblGrid>
      <w:tr w:rsidR="009C0F24" w:rsidRPr="00626F94" w:rsidTr="00F7650F">
        <w:trPr>
          <w:trHeight w:val="105"/>
        </w:trPr>
        <w:tc>
          <w:tcPr>
            <w:tcW w:w="1401" w:type="pct"/>
            <w:shd w:val="clear" w:color="auto" w:fill="auto"/>
            <w:vAlign w:val="bottom"/>
          </w:tcPr>
          <w:p w:rsidR="009C0F24" w:rsidRPr="00261787" w:rsidRDefault="009C0F24" w:rsidP="009C0F24">
            <w:pPr>
              <w:spacing w:after="0" w:line="240" w:lineRule="auto"/>
              <w:ind w:firstLine="56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ФИО ЗАЯВИТЕЛЯ</w:t>
            </w:r>
          </w:p>
        </w:tc>
        <w:tc>
          <w:tcPr>
            <w:tcW w:w="2167" w:type="pct"/>
            <w:tcBorders>
              <w:bottom w:val="dotted" w:sz="4" w:space="0" w:color="auto"/>
            </w:tcBorders>
            <w:shd w:val="clear" w:color="auto" w:fill="auto"/>
          </w:tcPr>
          <w:p w:rsidR="009C0F24" w:rsidRPr="00626F94" w:rsidRDefault="009C0F24" w:rsidP="00F7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left w:val="nil"/>
            </w:tcBorders>
            <w:shd w:val="clear" w:color="auto" w:fill="auto"/>
          </w:tcPr>
          <w:p w:rsidR="009C0F24" w:rsidRPr="006E68D5" w:rsidRDefault="009C0F24" w:rsidP="00F76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68D5">
              <w:rPr>
                <w:rFonts w:ascii="Times New Roman" w:hAnsi="Times New Roman"/>
                <w:b/>
                <w:sz w:val="34"/>
                <w:szCs w:val="24"/>
                <w:lang w:val="en-US"/>
              </w:rPr>
              <w:t>/</w:t>
            </w:r>
          </w:p>
        </w:tc>
        <w:tc>
          <w:tcPr>
            <w:tcW w:w="1276" w:type="pct"/>
            <w:tcBorders>
              <w:bottom w:val="dotted" w:sz="4" w:space="0" w:color="auto"/>
            </w:tcBorders>
            <w:shd w:val="clear" w:color="auto" w:fill="auto"/>
          </w:tcPr>
          <w:p w:rsidR="009C0F24" w:rsidRPr="00626F94" w:rsidRDefault="009C0F24" w:rsidP="00F7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24" w:rsidRPr="00626F94" w:rsidTr="00F7650F">
        <w:tc>
          <w:tcPr>
            <w:tcW w:w="1401" w:type="pct"/>
            <w:shd w:val="clear" w:color="auto" w:fill="auto"/>
            <w:vAlign w:val="bottom"/>
          </w:tcPr>
          <w:p w:rsidR="009C0F24" w:rsidRPr="00626F94" w:rsidRDefault="009C0F24" w:rsidP="00F76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C0F24" w:rsidRPr="00C46D94" w:rsidRDefault="009C0F24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  <w:r w:rsidRPr="00C46D94">
              <w:rPr>
                <w:rFonts w:ascii="Times New Roman" w:hAnsi="Times New Roman"/>
                <w:b/>
                <w:color w:val="404040"/>
                <w:sz w:val="16"/>
                <w:szCs w:val="20"/>
              </w:rPr>
              <w:t>(подпись)</w:t>
            </w:r>
          </w:p>
        </w:tc>
        <w:tc>
          <w:tcPr>
            <w:tcW w:w="156" w:type="pct"/>
            <w:shd w:val="clear" w:color="auto" w:fill="auto"/>
            <w:vAlign w:val="bottom"/>
          </w:tcPr>
          <w:p w:rsidR="009C0F24" w:rsidRPr="00C46D94" w:rsidRDefault="009C0F24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</w:p>
        </w:tc>
        <w:tc>
          <w:tcPr>
            <w:tcW w:w="12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C0F24" w:rsidRPr="00C46D94" w:rsidRDefault="009C0F24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  <w:r w:rsidRPr="00C46D94">
              <w:rPr>
                <w:rFonts w:ascii="Times New Roman" w:hAnsi="Times New Roman"/>
                <w:b/>
                <w:color w:val="404040"/>
                <w:sz w:val="16"/>
                <w:szCs w:val="20"/>
              </w:rPr>
              <w:t>(дата)</w:t>
            </w:r>
          </w:p>
        </w:tc>
      </w:tr>
    </w:tbl>
    <w:p w:rsidR="009C0F24" w:rsidRDefault="009C0F24" w:rsidP="009C0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C0F24" w:rsidRDefault="009C0F24"/>
    <w:sectPr w:rsidR="009C0F24" w:rsidSect="00CF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252B"/>
    <w:multiLevelType w:val="multilevel"/>
    <w:tmpl w:val="3A34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66318A"/>
    <w:rsid w:val="00106C0A"/>
    <w:rsid w:val="0066318A"/>
    <w:rsid w:val="009C0F24"/>
    <w:rsid w:val="00C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18A"/>
    <w:rPr>
      <w:b/>
      <w:bCs/>
    </w:rPr>
  </w:style>
  <w:style w:type="character" w:styleId="a5">
    <w:name w:val="Hyperlink"/>
    <w:basedOn w:val="a0"/>
    <w:unhideWhenUsed/>
    <w:rsid w:val="0066318A"/>
    <w:rPr>
      <w:color w:val="0000FF"/>
      <w:u w:val="single"/>
    </w:rPr>
  </w:style>
  <w:style w:type="table" w:styleId="a6">
    <w:name w:val="Table Grid"/>
    <w:basedOn w:val="a1"/>
    <w:rsid w:val="009C0F24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rebinform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trebinfor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ud.gu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trebinfor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2016-12-08T18:50:00Z</dcterms:created>
  <dcterms:modified xsi:type="dcterms:W3CDTF">2016-12-09T22:19:00Z</dcterms:modified>
</cp:coreProperties>
</file>