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3B" w:rsidRPr="002C41A5" w:rsidRDefault="0017073B" w:rsidP="0017073B"/>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17073B" w:rsidRPr="007107CE" w:rsidTr="00117F38">
        <w:trPr>
          <w:trHeight w:val="5501"/>
          <w:jc w:val="center"/>
        </w:trPr>
        <w:tc>
          <w:tcPr>
            <w:tcW w:w="9312" w:type="dxa"/>
          </w:tcPr>
          <w:p w:rsidR="0017073B" w:rsidRPr="00F8452D" w:rsidRDefault="0017073B" w:rsidP="00117F3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17073B" w:rsidRPr="007107CE" w:rsidRDefault="0017073B" w:rsidP="00117F3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17073B" w:rsidRPr="007107CE" w:rsidRDefault="0017073B" w:rsidP="00117F3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17073B" w:rsidRPr="007107CE" w:rsidRDefault="0017073B" w:rsidP="00117F3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17073B" w:rsidRPr="007107CE" w:rsidRDefault="0017073B" w:rsidP="00117F3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17073B" w:rsidRPr="007107CE" w:rsidRDefault="0017073B" w:rsidP="00117F3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17073B" w:rsidRDefault="0017073B" w:rsidP="00117F3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17073B" w:rsidRPr="007107CE" w:rsidRDefault="0017073B" w:rsidP="00117F3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7073B" w:rsidRPr="0017073B" w:rsidRDefault="0017073B" w:rsidP="0017073B">
      <w:pPr>
        <w:shd w:val="clear" w:color="auto" w:fill="FFFFFF"/>
        <w:spacing w:before="161" w:after="161" w:line="377" w:lineRule="atLeast"/>
        <w:outlineLvl w:val="0"/>
        <w:rPr>
          <w:rFonts w:ascii="Open Sans" w:eastAsia="Times New Roman" w:hAnsi="Open Sans" w:cs="Open Sans"/>
          <w:b/>
          <w:bCs/>
          <w:color w:val="333333"/>
          <w:kern w:val="36"/>
          <w:sz w:val="35"/>
          <w:szCs w:val="35"/>
        </w:rPr>
      </w:pPr>
      <w:r>
        <w:br w:type="page"/>
      </w:r>
      <w:r w:rsidRPr="0017073B">
        <w:rPr>
          <w:rFonts w:ascii="Open Sans" w:eastAsia="Times New Roman" w:hAnsi="Open Sans" w:cs="Open Sans"/>
          <w:b/>
          <w:bCs/>
          <w:color w:val="333333"/>
          <w:kern w:val="36"/>
          <w:sz w:val="35"/>
          <w:szCs w:val="35"/>
        </w:rPr>
        <w:lastRenderedPageBreak/>
        <w:t>Исковое заявление о восстановлении на работе и возмещении морального вреда</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Истец работала в ответчика. Истцу сказали, что ее переводят в другую аптеку, что влекло за собой ухудшение заработной платы и условий труда. Истец отказалась от данного предложения, так как ее это не устраивало. Ей пригрозили, что ее уволят по статье. Истец была вынуждена уволится по собственному желанию, так как терпеть постоянные угрозы у нее уже не было сил. Ее увольнение носило принудительный характер, вызванный давлением со стороны работодателя, истец не желала увольняться. Истец просит суд восстановить ее в должности. Взыскать с ответчика компенсацию морального вреда.</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 </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В ___________ районный суд города ________</w:t>
      </w:r>
      <w:r w:rsidRPr="0017073B">
        <w:rPr>
          <w:rFonts w:ascii="Helvetica" w:eastAsia="Times New Roman" w:hAnsi="Helvetica" w:cs="Helvetica"/>
          <w:color w:val="333333"/>
          <w:sz w:val="22"/>
          <w:szCs w:val="22"/>
        </w:rPr>
        <w:br/>
        <w:t>Адрес: _______________________</w:t>
      </w:r>
      <w:r w:rsidRPr="0017073B">
        <w:rPr>
          <w:rFonts w:ascii="Helvetica" w:eastAsia="Times New Roman" w:hAnsi="Helvetica" w:cs="Helvetica"/>
          <w:color w:val="333333"/>
          <w:sz w:val="22"/>
          <w:szCs w:val="22"/>
        </w:rPr>
        <w:br/>
        <w:t>Истец: _______________________</w:t>
      </w:r>
      <w:r w:rsidRPr="0017073B">
        <w:rPr>
          <w:rFonts w:ascii="Helvetica" w:eastAsia="Times New Roman" w:hAnsi="Helvetica" w:cs="Helvetica"/>
          <w:color w:val="333333"/>
          <w:sz w:val="22"/>
          <w:szCs w:val="22"/>
        </w:rPr>
        <w:br/>
        <w:t>Адрес: _______________________</w:t>
      </w:r>
      <w:r w:rsidRPr="0017073B">
        <w:rPr>
          <w:rFonts w:ascii="Helvetica" w:eastAsia="Times New Roman" w:hAnsi="Helvetica" w:cs="Helvetica"/>
          <w:color w:val="333333"/>
          <w:sz w:val="22"/>
          <w:szCs w:val="22"/>
        </w:rPr>
        <w:br/>
        <w:t>Ответчик: _______________________</w:t>
      </w:r>
      <w:r w:rsidRPr="0017073B">
        <w:rPr>
          <w:rFonts w:ascii="Helvetica" w:eastAsia="Times New Roman" w:hAnsi="Helvetica" w:cs="Helvetica"/>
          <w:color w:val="333333"/>
          <w:sz w:val="22"/>
          <w:szCs w:val="22"/>
        </w:rPr>
        <w:br/>
        <w:t>Адрес: _______________________</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Исковое заявление.</w:t>
      </w:r>
      <w:r w:rsidRPr="0017073B">
        <w:rPr>
          <w:rFonts w:ascii="Helvetica" w:eastAsia="Times New Roman" w:hAnsi="Helvetica" w:cs="Helvetica"/>
          <w:color w:val="333333"/>
          <w:sz w:val="22"/>
          <w:szCs w:val="22"/>
        </w:rPr>
        <w:br/>
        <w:t>Я, __________________, работала в ЗАО "_______" с _________ года по ___________ года. В течение всего времени меня все устраивало и заработная плата и условия труда. В _________ года мне сказали, что меня переводят в другую аптеку, что влекло за собой ухудшение заработной платы и условий труда. Естественно я отказалась от данного предложения, так как меня это не устраивало. Мне пригрозили, что меня уволят по статье. Данные угрозы поступали вплоть до моего вынужденного увольнения. ___________ года я была вынуждена уволится по собственному желанию, так как терпеть постоянные угрозы у меня уже не было сил. Мое увольнение носило принудительный характер, вызванный давлением со стороны работодателя, я не желала увольняться.</w:t>
      </w:r>
      <w:r w:rsidRPr="0017073B">
        <w:rPr>
          <w:rFonts w:ascii="Helvetica" w:eastAsia="Times New Roman" w:hAnsi="Helvetica" w:cs="Helvetica"/>
          <w:color w:val="333333"/>
          <w:sz w:val="22"/>
          <w:szCs w:val="22"/>
        </w:rPr>
        <w:br/>
        <w:t>С действиями ответчика я не согласна по нижеуказанным мотивам.</w:t>
      </w:r>
      <w:r w:rsidRPr="0017073B">
        <w:rPr>
          <w:rFonts w:ascii="Helvetica" w:eastAsia="Times New Roman" w:hAnsi="Helvetica" w:cs="Helvetica"/>
          <w:color w:val="333333"/>
          <w:sz w:val="22"/>
          <w:szCs w:val="22"/>
        </w:rPr>
        <w:b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r w:rsidRPr="0017073B">
        <w:rPr>
          <w:rFonts w:ascii="Helvetica" w:eastAsia="Times New Roman" w:hAnsi="Helvetica" w:cs="Helvetica"/>
          <w:color w:val="333333"/>
          <w:sz w:val="22"/>
          <w:szCs w:val="22"/>
        </w:rPr>
        <w:br/>
        <w:t>В соответствии со ст. 21 ТК РФ, работник имеет право на:</w:t>
      </w:r>
      <w:r w:rsidRPr="0017073B">
        <w:rPr>
          <w:rFonts w:ascii="Helvetica" w:eastAsia="Times New Roman" w:hAnsi="Helvetica" w:cs="Helvetica"/>
          <w:color w:val="333333"/>
          <w:sz w:val="22"/>
          <w:szCs w:val="22"/>
        </w:rPr>
        <w:br/>
        <w:t>заключение, изменение и расторжение трудового договора в порядке и на условиях, которые установлены ТК РФ, иными федеральными законами;</w:t>
      </w:r>
      <w:r w:rsidRPr="0017073B">
        <w:rPr>
          <w:rFonts w:ascii="Helvetica" w:eastAsia="Times New Roman" w:hAnsi="Helvetica" w:cs="Helvetica"/>
          <w:color w:val="333333"/>
          <w:sz w:val="22"/>
          <w:szCs w:val="22"/>
        </w:rPr>
        <w:br/>
        <w:t>защиту своих трудовых прав, свобод и законных интересов всеми не запрещенными законом способами;</w:t>
      </w:r>
      <w:r w:rsidRPr="0017073B">
        <w:rPr>
          <w:rFonts w:ascii="Helvetica" w:eastAsia="Times New Roman" w:hAnsi="Helvetica" w:cs="Helvetica"/>
          <w:color w:val="333333"/>
          <w:sz w:val="22"/>
          <w:szCs w:val="22"/>
        </w:rPr>
        <w:b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r w:rsidRPr="0017073B">
        <w:rPr>
          <w:rFonts w:ascii="Helvetica" w:eastAsia="Times New Roman" w:hAnsi="Helvetica" w:cs="Helvetica"/>
          <w:color w:val="333333"/>
          <w:sz w:val="22"/>
          <w:szCs w:val="22"/>
        </w:rPr>
        <w:br/>
        <w:t>обязательное социальное страхование в случаях, предусмотренных федеральными законами.</w:t>
      </w:r>
      <w:r w:rsidRPr="0017073B">
        <w:rPr>
          <w:rFonts w:ascii="Helvetica" w:eastAsia="Times New Roman" w:hAnsi="Helvetica" w:cs="Helvetica"/>
          <w:color w:val="333333"/>
          <w:sz w:val="22"/>
          <w:szCs w:val="22"/>
        </w:rPr>
        <w:br/>
        <w:t>В свою очередь, согласно ст. 22 ТК РФ, работодатель обязан:</w:t>
      </w:r>
      <w:r w:rsidRPr="0017073B">
        <w:rPr>
          <w:rFonts w:ascii="Helvetica" w:eastAsia="Times New Roman" w:hAnsi="Helvetica" w:cs="Helvetica"/>
          <w:color w:val="333333"/>
          <w:sz w:val="22"/>
          <w:szCs w:val="22"/>
        </w:rPr>
        <w:b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17073B">
        <w:rPr>
          <w:rFonts w:ascii="Helvetica" w:eastAsia="Times New Roman" w:hAnsi="Helvetica" w:cs="Helvetica"/>
          <w:color w:val="333333"/>
          <w:sz w:val="22"/>
          <w:szCs w:val="22"/>
        </w:rPr>
        <w:br/>
        <w:t>осуществлять обязательное социальное страхование работников в порядке, установленном федеральными законами;</w:t>
      </w:r>
      <w:r w:rsidRPr="0017073B">
        <w:rPr>
          <w:rFonts w:ascii="Helvetica" w:eastAsia="Times New Roman" w:hAnsi="Helvetica" w:cs="Helvetica"/>
          <w:color w:val="333333"/>
          <w:sz w:val="22"/>
          <w:szCs w:val="22"/>
        </w:rPr>
        <w:br/>
      </w:r>
      <w:r w:rsidRPr="0017073B">
        <w:rPr>
          <w:rFonts w:ascii="Helvetica" w:eastAsia="Times New Roman" w:hAnsi="Helvetica" w:cs="Helvetica"/>
          <w:color w:val="333333"/>
          <w:sz w:val="22"/>
          <w:szCs w:val="22"/>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r w:rsidRPr="0017073B">
        <w:rPr>
          <w:rFonts w:ascii="Helvetica" w:eastAsia="Times New Roman" w:hAnsi="Helvetica" w:cs="Helvetica"/>
          <w:color w:val="333333"/>
          <w:sz w:val="22"/>
          <w:szCs w:val="22"/>
        </w:rPr>
        <w:b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Pr="0017073B">
        <w:rPr>
          <w:rFonts w:ascii="Helvetica" w:eastAsia="Times New Roman" w:hAnsi="Helvetica" w:cs="Helvetica"/>
          <w:color w:val="333333"/>
          <w:sz w:val="22"/>
          <w:szCs w:val="22"/>
        </w:rPr>
        <w:br/>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Pr="0017073B">
        <w:rPr>
          <w:rFonts w:ascii="Helvetica" w:eastAsia="Times New Roman" w:hAnsi="Helvetica" w:cs="Helvetica"/>
          <w:color w:val="333333"/>
          <w:sz w:val="22"/>
          <w:szCs w:val="22"/>
        </w:rPr>
        <w:b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w:t>
      </w:r>
      <w:r w:rsidRPr="0017073B">
        <w:rPr>
          <w:rFonts w:ascii="Helvetica" w:eastAsia="Times New Roman" w:hAnsi="Helvetica" w:cs="Helvetica"/>
          <w:color w:val="333333"/>
          <w:sz w:val="22"/>
          <w:szCs w:val="22"/>
        </w:rPr>
        <w:br/>
        <w:t>В соответствии со ст. 81 ТК РФ, трудовой договор может быть расторгнут работодателем в сокращения численности или штата работников организации, индивидуального предпринимателя.</w:t>
      </w:r>
      <w:r w:rsidRPr="0017073B">
        <w:rPr>
          <w:rFonts w:ascii="Helvetica" w:eastAsia="Times New Roman" w:hAnsi="Helvetica" w:cs="Helvetica"/>
          <w:color w:val="333333"/>
          <w:sz w:val="22"/>
          <w:szCs w:val="22"/>
        </w:rPr>
        <w:br/>
        <w:t>Из пункта 22 Постановления Пленума Верховного Суда РФ от 17.03.2004 N 2 (ред. от 28.09.2010)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r w:rsidRPr="0017073B">
        <w:rPr>
          <w:rFonts w:ascii="Helvetica" w:eastAsia="Times New Roman" w:hAnsi="Helvetica" w:cs="Helvetica"/>
          <w:color w:val="333333"/>
          <w:sz w:val="22"/>
          <w:szCs w:val="22"/>
        </w:rPr>
        <w:br/>
        <w:t>В соответствии со ст. 21 ТК РФ, работник имеет право на заключение, изменение и расторжение трудового договора в порядке и на условиях, которые установлены ТК РФ, иными федеральными законами.</w:t>
      </w:r>
      <w:r w:rsidRPr="0017073B">
        <w:rPr>
          <w:rFonts w:ascii="Helvetica" w:eastAsia="Times New Roman" w:hAnsi="Helvetica" w:cs="Helvetica"/>
          <w:color w:val="333333"/>
          <w:sz w:val="22"/>
          <w:szCs w:val="22"/>
        </w:rPr>
        <w:b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17073B">
        <w:rPr>
          <w:rFonts w:ascii="Helvetica" w:eastAsia="Times New Roman" w:hAnsi="Helvetica" w:cs="Helvetica"/>
          <w:color w:val="333333"/>
          <w:sz w:val="22"/>
          <w:szCs w:val="22"/>
        </w:rPr>
        <w:b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r w:rsidRPr="0017073B">
        <w:rPr>
          <w:rFonts w:ascii="Helvetica" w:eastAsia="Times New Roman" w:hAnsi="Helvetica" w:cs="Helvetica"/>
          <w:color w:val="333333"/>
          <w:sz w:val="22"/>
          <w:szCs w:val="22"/>
        </w:rPr>
        <w:br/>
        <w:t>Согласно ст. 3 ТК РФ каждый имеет равные возможности для реализации своих трудовых прав. Никто не может быть ограничен в трудовых правах и свободах.</w:t>
      </w:r>
      <w:r w:rsidRPr="0017073B">
        <w:rPr>
          <w:rFonts w:ascii="Helvetica" w:eastAsia="Times New Roman" w:hAnsi="Helvetica" w:cs="Helvetica"/>
          <w:color w:val="333333"/>
          <w:sz w:val="22"/>
          <w:szCs w:val="22"/>
        </w:rPr>
        <w:br/>
        <w:t>Действиями работодателя, мне причинен моральный вред, компенсацию которого я оцениваю в размере ___________ рублей. Мои нравственные страдания выражаются в том, что я испытала нервный стресс, чувство обиды из-за несправедливых действий работодателя по отношению ко мне, а также беспокойство и страх за свое будущее, а также была вынуждена затратить свое время и деньги на отстаивание моих законных прав.</w:t>
      </w:r>
      <w:r w:rsidRPr="0017073B">
        <w:rPr>
          <w:rFonts w:ascii="Helvetica" w:eastAsia="Times New Roman" w:hAnsi="Helvetica" w:cs="Helvetica"/>
          <w:color w:val="333333"/>
          <w:sz w:val="22"/>
        </w:rPr>
        <w:t> </w:t>
      </w:r>
      <w:r w:rsidRPr="0017073B">
        <w:rPr>
          <w:rFonts w:ascii="Helvetica" w:eastAsia="Times New Roman" w:hAnsi="Helvetica" w:cs="Helvetica"/>
          <w:color w:val="333333"/>
          <w:sz w:val="22"/>
          <w:szCs w:val="22"/>
        </w:rPr>
        <w:br/>
        <w:t>В соответствии со статьей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17073B">
        <w:rPr>
          <w:rFonts w:ascii="Helvetica" w:eastAsia="Times New Roman" w:hAnsi="Helvetica" w:cs="Helvetica"/>
          <w:color w:val="333333"/>
          <w:sz w:val="22"/>
          <w:szCs w:val="22"/>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r w:rsidRPr="0017073B">
        <w:rPr>
          <w:rFonts w:ascii="Helvetica" w:eastAsia="Times New Roman" w:hAnsi="Helvetica" w:cs="Helvetica"/>
          <w:color w:val="333333"/>
          <w:sz w:val="22"/>
        </w:rPr>
        <w:t> </w:t>
      </w:r>
      <w:r w:rsidRPr="0017073B">
        <w:rPr>
          <w:rFonts w:ascii="Helvetica" w:eastAsia="Times New Roman" w:hAnsi="Helvetica" w:cs="Helvetica"/>
          <w:color w:val="333333"/>
          <w:sz w:val="22"/>
          <w:szCs w:val="22"/>
        </w:rPr>
        <w:br/>
        <w:t>Кроме того, в связи с нарушением моих прав я была вынуждена обратиться за юридической помощью к ИП ________ в кассу которого была внесена денежная сумма в размере _______- рублей.</w:t>
      </w:r>
      <w:r w:rsidRPr="0017073B">
        <w:rPr>
          <w:rFonts w:ascii="Helvetica" w:eastAsia="Times New Roman" w:hAnsi="Helvetica" w:cs="Helvetica"/>
          <w:color w:val="333333"/>
          <w:sz w:val="22"/>
          <w:szCs w:val="22"/>
        </w:rPr>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17073B">
        <w:rPr>
          <w:rFonts w:ascii="Helvetica" w:eastAsia="Times New Roman" w:hAnsi="Helvetica" w:cs="Helvetica"/>
          <w:color w:val="333333"/>
          <w:sz w:val="22"/>
          <w:szCs w:val="22"/>
        </w:rPr>
        <w:br/>
        <w:t xml:space="preserve">На основании вышеизложенного, руководствуясь ст. ст. 1, 2, 21-22, 81, 237 Трудового </w:t>
      </w:r>
      <w:r w:rsidRPr="0017073B">
        <w:rPr>
          <w:rFonts w:ascii="Helvetica" w:eastAsia="Times New Roman" w:hAnsi="Helvetica" w:cs="Helvetica"/>
          <w:color w:val="333333"/>
          <w:sz w:val="22"/>
          <w:szCs w:val="22"/>
        </w:rPr>
        <w:lastRenderedPageBreak/>
        <w:t>Кодекса РФ, а также 22 Постановления Пленума Верховного Суда РФ от 17.03.2004 N 2 (ред. от 28.09.2010) "О применении судами Российской Федерации Трудового кодекса Российской Федерации",</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ПРОШУ:</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1)Восстановить меня, ________________, на работе в ЗАО "_________" в должности .</w:t>
      </w:r>
      <w:r w:rsidRPr="0017073B">
        <w:rPr>
          <w:rFonts w:ascii="Helvetica" w:eastAsia="Times New Roman" w:hAnsi="Helvetica" w:cs="Helvetica"/>
          <w:color w:val="333333"/>
          <w:sz w:val="22"/>
          <w:szCs w:val="22"/>
        </w:rPr>
        <w:br/>
        <w:t>2)Взыскать с ответчика, ЗАО "_________" в мою пользу в счет компенсации причиненного мне морального вреда денежные средства в размере ___________ рублей.</w:t>
      </w:r>
      <w:r w:rsidRPr="0017073B">
        <w:rPr>
          <w:rFonts w:ascii="Helvetica" w:eastAsia="Times New Roman" w:hAnsi="Helvetica" w:cs="Helvetica"/>
          <w:color w:val="333333"/>
          <w:sz w:val="22"/>
          <w:szCs w:val="22"/>
        </w:rPr>
        <w:br/>
        <w:t>3)Взыскать с ответчика, ЗАО "_________" в мою пользу в счет компенсации понесенных мною расходов по оплате юридических услуг денежные средства в размере _________ рублей.</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ПРИЛОЖЕНИЕ:</w:t>
      </w:r>
      <w:r w:rsidRPr="0017073B">
        <w:rPr>
          <w:rFonts w:ascii="Helvetica" w:eastAsia="Times New Roman" w:hAnsi="Helvetica" w:cs="Helvetica"/>
          <w:color w:val="333333"/>
          <w:sz w:val="22"/>
          <w:szCs w:val="22"/>
        </w:rPr>
        <w:br/>
        <w:t>Копия настоящего искового заявления – 2 экз.;</w:t>
      </w:r>
      <w:r w:rsidRPr="0017073B">
        <w:rPr>
          <w:rFonts w:ascii="Helvetica" w:eastAsia="Times New Roman" w:hAnsi="Helvetica" w:cs="Helvetica"/>
          <w:color w:val="333333"/>
          <w:sz w:val="22"/>
          <w:szCs w:val="22"/>
        </w:rPr>
        <w:br/>
        <w:t>Копия трудового договора – 2 экз.;</w:t>
      </w:r>
      <w:r w:rsidRPr="0017073B">
        <w:rPr>
          <w:rFonts w:ascii="Helvetica" w:eastAsia="Times New Roman" w:hAnsi="Helvetica" w:cs="Helvetica"/>
          <w:color w:val="333333"/>
          <w:sz w:val="22"/>
          <w:szCs w:val="22"/>
        </w:rPr>
        <w:br/>
        <w:t>Копия трудовой книжки – 2 экз.;</w:t>
      </w:r>
      <w:r w:rsidRPr="0017073B">
        <w:rPr>
          <w:rFonts w:ascii="Helvetica" w:eastAsia="Times New Roman" w:hAnsi="Helvetica" w:cs="Helvetica"/>
          <w:color w:val="333333"/>
          <w:sz w:val="22"/>
          <w:szCs w:val="22"/>
        </w:rPr>
        <w:br/>
        <w:t>Копия квитанции и договора об оказании юридических услуг – 2 экз.</w:t>
      </w:r>
    </w:p>
    <w:p w:rsidR="0017073B" w:rsidRPr="0017073B" w:rsidRDefault="0017073B" w:rsidP="0017073B">
      <w:pPr>
        <w:shd w:val="clear" w:color="auto" w:fill="FFFFFF"/>
        <w:spacing w:after="121"/>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"___"_____________ г. ___________</w:t>
      </w:r>
    </w:p>
    <w:p w:rsidR="0017073B" w:rsidRPr="0017073B" w:rsidRDefault="0017073B" w:rsidP="0017073B">
      <w:pPr>
        <w:shd w:val="clear" w:color="auto" w:fill="FFFFFF"/>
        <w:rPr>
          <w:rFonts w:ascii="Helvetica" w:eastAsia="Times New Roman" w:hAnsi="Helvetica" w:cs="Helvetica"/>
          <w:color w:val="333333"/>
          <w:sz w:val="22"/>
          <w:szCs w:val="22"/>
        </w:rPr>
      </w:pPr>
      <w:r w:rsidRPr="0017073B">
        <w:rPr>
          <w:rFonts w:ascii="Helvetica" w:eastAsia="Times New Roman" w:hAnsi="Helvetica" w:cs="Helvetica"/>
          <w:color w:val="333333"/>
          <w:sz w:val="22"/>
          <w:szCs w:val="22"/>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F01"/>
  <w:defaultTabStop w:val="708"/>
  <w:characterSpacingControl w:val="doNotCompress"/>
  <w:compat/>
  <w:rsids>
    <w:rsidRoot w:val="0017073B"/>
    <w:rsid w:val="0017073B"/>
    <w:rsid w:val="001B00CD"/>
    <w:rsid w:val="00266FF0"/>
    <w:rsid w:val="00310EB9"/>
    <w:rsid w:val="003B57E0"/>
    <w:rsid w:val="004112B1"/>
    <w:rsid w:val="004853D6"/>
    <w:rsid w:val="00521580"/>
    <w:rsid w:val="00526D20"/>
    <w:rsid w:val="00602610"/>
    <w:rsid w:val="00651DA7"/>
    <w:rsid w:val="006A4779"/>
    <w:rsid w:val="006C4BD3"/>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17073B"/>
    <w:pPr>
      <w:spacing w:before="100" w:beforeAutospacing="1" w:after="100" w:afterAutospacing="1"/>
    </w:pPr>
    <w:rPr>
      <w:rFonts w:eastAsia="Times New Roman"/>
    </w:rPr>
  </w:style>
  <w:style w:type="character" w:customStyle="1" w:styleId="apple-converted-space">
    <w:name w:val="apple-converted-space"/>
    <w:basedOn w:val="a0"/>
    <w:rsid w:val="0017073B"/>
  </w:style>
  <w:style w:type="table" w:styleId="a9">
    <w:name w:val="Table Grid"/>
    <w:basedOn w:val="a1"/>
    <w:rsid w:val="0017073B"/>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37456">
      <w:bodyDiv w:val="1"/>
      <w:marLeft w:val="0"/>
      <w:marRight w:val="0"/>
      <w:marTop w:val="0"/>
      <w:marBottom w:val="0"/>
      <w:divBdr>
        <w:top w:val="none" w:sz="0" w:space="0" w:color="auto"/>
        <w:left w:val="none" w:sz="0" w:space="0" w:color="auto"/>
        <w:bottom w:val="none" w:sz="0" w:space="0" w:color="auto"/>
        <w:right w:val="none" w:sz="0" w:space="0" w:color="auto"/>
      </w:divBdr>
      <w:divsChild>
        <w:div w:id="1950354827">
          <w:marLeft w:val="0"/>
          <w:marRight w:val="0"/>
          <w:marTop w:val="27"/>
          <w:marBottom w:val="135"/>
          <w:divBdr>
            <w:top w:val="none" w:sz="0" w:space="0" w:color="auto"/>
            <w:left w:val="none" w:sz="0" w:space="0" w:color="auto"/>
            <w:bottom w:val="single" w:sz="4" w:space="3" w:color="EEEEEE"/>
            <w:right w:val="none" w:sz="0" w:space="0" w:color="auto"/>
          </w:divBdr>
        </w:div>
        <w:div w:id="39592522">
          <w:marLeft w:val="0"/>
          <w:marRight w:val="0"/>
          <w:marTop w:val="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7274</Characters>
  <Application>Microsoft Office Word</Application>
  <DocSecurity>0</DocSecurity>
  <Lines>60</Lines>
  <Paragraphs>17</Paragraphs>
  <ScaleCrop>false</ScaleCrop>
  <Company>Reanimator Extreme Edition</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2016-11-20T14:22:00Z</dcterms:created>
  <dcterms:modified xsi:type="dcterms:W3CDTF">2016-11-20T14:30:00Z</dcterms:modified>
</cp:coreProperties>
</file>