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2F" w:rsidRPr="002C41A5" w:rsidRDefault="005D4E2F" w:rsidP="005D4E2F"/>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5D4E2F" w:rsidRPr="007107CE" w:rsidTr="003F1377">
        <w:trPr>
          <w:trHeight w:val="5501"/>
          <w:jc w:val="center"/>
        </w:trPr>
        <w:tc>
          <w:tcPr>
            <w:tcW w:w="9312" w:type="dxa"/>
          </w:tcPr>
          <w:p w:rsidR="005D4E2F" w:rsidRPr="00F8452D" w:rsidRDefault="005D4E2F" w:rsidP="003F1377">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5D4E2F" w:rsidRPr="007107CE" w:rsidRDefault="005D4E2F" w:rsidP="003F1377">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5D4E2F" w:rsidRPr="007107CE" w:rsidRDefault="005D4E2F" w:rsidP="003F1377">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5D4E2F" w:rsidRPr="007107CE" w:rsidRDefault="005D4E2F" w:rsidP="003F1377">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5D4E2F" w:rsidRPr="007107CE" w:rsidRDefault="005D4E2F" w:rsidP="003F1377">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5D4E2F" w:rsidRPr="007107CE" w:rsidRDefault="005D4E2F" w:rsidP="003F1377">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5D4E2F" w:rsidRDefault="005D4E2F" w:rsidP="003F1377">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5D4E2F" w:rsidRPr="007107CE" w:rsidRDefault="005D4E2F" w:rsidP="003F1377">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D4E2F" w:rsidRPr="005D4E2F" w:rsidRDefault="005D4E2F" w:rsidP="005D4E2F">
      <w:pPr>
        <w:shd w:val="clear" w:color="auto" w:fill="FFFFFF"/>
        <w:spacing w:before="160" w:after="160" w:line="373" w:lineRule="atLeast"/>
        <w:outlineLvl w:val="0"/>
        <w:rPr>
          <w:rFonts w:ascii="Open Sans" w:eastAsia="Times New Roman" w:hAnsi="Open Sans" w:cs="Open Sans"/>
          <w:b/>
          <w:bCs/>
          <w:color w:val="333333"/>
          <w:kern w:val="36"/>
          <w:sz w:val="35"/>
          <w:szCs w:val="35"/>
        </w:rPr>
      </w:pPr>
      <w:r>
        <w:br w:type="page"/>
      </w:r>
      <w:r w:rsidRPr="005D4E2F">
        <w:rPr>
          <w:rFonts w:ascii="Open Sans" w:eastAsia="Times New Roman" w:hAnsi="Open Sans" w:cs="Open Sans"/>
          <w:b/>
          <w:bCs/>
          <w:color w:val="333333"/>
          <w:kern w:val="36"/>
          <w:sz w:val="35"/>
          <w:szCs w:val="35"/>
        </w:rPr>
        <w:lastRenderedPageBreak/>
        <w:t>Жалоба на работодателя в прокуратуру</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Жалоба на работодателя в прокуратуру. Между жалобщиком и организацией был заключен бессрочный трудовой договор. В соответствии с пунктом договора жалобщик была принята на работу, на должность заместителя главного бухгалтера. На всем протяжении трудовой деятельности жалобщик добросовестно исполняла свои трудовые обязанности. За все время своей работы жалобщик никогда не подвергался мерам дисциплинарного взыскания. Вместе с тем, в настоящем заявлении заявитель считает необходимым сообщить о случаях нарушения трудовых и общегражданских прав, допускаемых руководством организации. Жалобщик просит внести представление об устранении нарушений закона в организации допущенных в отношении жалобщик руководством организации.</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 </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___________ межрайонному прокурору г. _______</w:t>
      </w:r>
      <w:r w:rsidRPr="005D4E2F">
        <w:rPr>
          <w:rFonts w:ascii="Helvetica" w:eastAsia="Times New Roman" w:hAnsi="Helvetica"/>
          <w:color w:val="333333"/>
          <w:sz w:val="21"/>
          <w:szCs w:val="21"/>
        </w:rPr>
        <w:br/>
        <w:t>___________________________________</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от _______________________, проживающей по адресу: _______________________________</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ЖАЛОБА</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_______________ года между мною и ЗАО «_________________» был заключен бессрочный трудовой договор № ________.</w:t>
      </w:r>
      <w:r w:rsidRPr="005D4E2F">
        <w:rPr>
          <w:rFonts w:ascii="Helvetica" w:eastAsia="Times New Roman" w:hAnsi="Helvetica"/>
          <w:color w:val="333333"/>
          <w:sz w:val="21"/>
          <w:szCs w:val="21"/>
        </w:rPr>
        <w:br/>
        <w:t>В соответствии с п. 1.1 Договора я была принята на работу, на должность заместителя главного бухгалтера.</w:t>
      </w:r>
      <w:r w:rsidRPr="005D4E2F">
        <w:rPr>
          <w:rFonts w:ascii="Helvetica" w:eastAsia="Times New Roman" w:hAnsi="Helvetica"/>
          <w:color w:val="333333"/>
          <w:sz w:val="21"/>
          <w:szCs w:val="21"/>
        </w:rPr>
        <w:br/>
        <w:t>На всем протяжении трудовой деятельности я добросовестно исполняла свои трудовые обязанности, возложенные на меня трудовым договором, выполняю установленные нормы труда, соблюдаю правила внутреннего распорядка, а также трудовую дисциплину.</w:t>
      </w:r>
      <w:r w:rsidRPr="005D4E2F">
        <w:rPr>
          <w:rFonts w:ascii="Helvetica" w:eastAsia="Times New Roman" w:hAnsi="Helvetica"/>
          <w:color w:val="333333"/>
          <w:sz w:val="21"/>
          <w:szCs w:val="21"/>
        </w:rPr>
        <w:br/>
        <w:t>За все время своей работы я никогда не подвергался мерам дисциплинарного взыскания.</w:t>
      </w:r>
      <w:r w:rsidRPr="005D4E2F">
        <w:rPr>
          <w:rFonts w:ascii="Helvetica" w:eastAsia="Times New Roman" w:hAnsi="Helvetica"/>
          <w:color w:val="333333"/>
          <w:sz w:val="21"/>
          <w:szCs w:val="21"/>
        </w:rPr>
        <w:br/>
        <w:t>Основными принципами правового регулирования трудовых отношений, исходя из общепризнанных принципов и норм международного права и в соответствии с Конституцией Российской Федерации являются:</w:t>
      </w:r>
      <w:r w:rsidRPr="005D4E2F">
        <w:rPr>
          <w:rFonts w:ascii="Helvetica" w:eastAsia="Times New Roman" w:hAnsi="Helvetica"/>
          <w:color w:val="333333"/>
          <w:sz w:val="21"/>
          <w:szCs w:val="21"/>
        </w:rPr>
        <w:b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r w:rsidRPr="005D4E2F">
        <w:rPr>
          <w:rFonts w:ascii="Helvetica" w:eastAsia="Times New Roman" w:hAnsi="Helvetica"/>
          <w:color w:val="333333"/>
          <w:sz w:val="21"/>
          <w:szCs w:val="21"/>
        </w:rPr>
        <w:br/>
        <w:t>запрещение дискриминации в сфере труда;</w:t>
      </w:r>
      <w:r w:rsidRPr="005D4E2F">
        <w:rPr>
          <w:rFonts w:ascii="Helvetica" w:eastAsia="Times New Roman" w:hAnsi="Helvetica"/>
          <w:color w:val="333333"/>
          <w:sz w:val="21"/>
          <w:szCs w:val="21"/>
        </w:rPr>
        <w:br/>
        <w:t>равенство прав и возможностей работника;</w:t>
      </w:r>
      <w:r w:rsidRPr="005D4E2F">
        <w:rPr>
          <w:rFonts w:ascii="Helvetica" w:eastAsia="Times New Roman" w:hAnsi="Helvetica"/>
          <w:color w:val="333333"/>
          <w:sz w:val="21"/>
          <w:szCs w:val="21"/>
        </w:rPr>
        <w:b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w:t>
      </w:r>
      <w:r w:rsidRPr="005D4E2F">
        <w:rPr>
          <w:rFonts w:ascii="Helvetica" w:eastAsia="Times New Roman" w:hAnsi="Helvetica"/>
          <w:color w:val="333333"/>
          <w:sz w:val="21"/>
          <w:szCs w:val="21"/>
        </w:rPr>
        <w:br/>
        <w:t>установление государственных гарантий по обеспечению прав работников, осуществление государственного надзора и контроля за их соблюдением;</w:t>
      </w:r>
      <w:r w:rsidRPr="005D4E2F">
        <w:rPr>
          <w:rFonts w:ascii="Helvetica" w:eastAsia="Times New Roman" w:hAnsi="Helvetica"/>
          <w:color w:val="333333"/>
          <w:sz w:val="21"/>
          <w:szCs w:val="21"/>
        </w:rPr>
        <w:br/>
        <w:t>обеспечение права каждого на защиту государством его трудовых прав и свобод; обязанность сторон трудового договора соблюдать условия заключенного договора,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законодательства.</w:t>
      </w:r>
      <w:r w:rsidRPr="005D4E2F">
        <w:rPr>
          <w:rFonts w:ascii="Helvetica" w:eastAsia="Times New Roman" w:hAnsi="Helvetica"/>
          <w:color w:val="333333"/>
          <w:sz w:val="21"/>
          <w:szCs w:val="21"/>
        </w:rPr>
        <w:br/>
        <w:t>Вместе с тем, в настоящем заявлении считаю необходимым сообщить о случаях нарушения моих трудовых и общегражданских прав, допускаемых руководством компании ЗАО «____________» (____________).</w:t>
      </w:r>
      <w:r w:rsidRPr="005D4E2F">
        <w:rPr>
          <w:rFonts w:ascii="Helvetica" w:eastAsia="Times New Roman" w:hAnsi="Helvetica"/>
          <w:color w:val="333333"/>
          <w:sz w:val="21"/>
        </w:rPr>
        <w:t> </w:t>
      </w:r>
      <w:r w:rsidRPr="005D4E2F">
        <w:rPr>
          <w:rFonts w:ascii="Helvetica" w:eastAsia="Times New Roman" w:hAnsi="Helvetica"/>
          <w:color w:val="333333"/>
          <w:sz w:val="21"/>
          <w:szCs w:val="21"/>
        </w:rPr>
        <w:br/>
        <w:t>В ___________ года мне был предоставлен дородовой, а после рождения ребенка – ___________ года – послеродовой отпуск по беременности и родам, с выдачей листка временной нетрудоспособности (больничного листа).</w:t>
      </w:r>
      <w:r w:rsidRPr="005D4E2F">
        <w:rPr>
          <w:rFonts w:ascii="Helvetica" w:eastAsia="Times New Roman" w:hAnsi="Helvetica"/>
          <w:color w:val="333333"/>
          <w:sz w:val="21"/>
          <w:szCs w:val="21"/>
        </w:rPr>
        <w:br/>
        <w:t>По истечении послеродового отпуска, я прибыла в офис ЗАО «___________________» для оформления отпуска по уходу за ребенком.</w:t>
      </w:r>
      <w:r w:rsidRPr="005D4E2F">
        <w:rPr>
          <w:rFonts w:ascii="Helvetica" w:eastAsia="Times New Roman" w:hAnsi="Helvetica"/>
          <w:color w:val="333333"/>
          <w:sz w:val="21"/>
          <w:szCs w:val="21"/>
        </w:rPr>
        <w:br/>
        <w:t>Мои требования основаны на законе, поскольку, в соответствии со ст. 256 Трудового кодекса РФ,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sidRPr="005D4E2F">
        <w:rPr>
          <w:rFonts w:ascii="Helvetica" w:eastAsia="Times New Roman" w:hAnsi="Helvetica"/>
          <w:color w:val="333333"/>
          <w:sz w:val="21"/>
          <w:szCs w:val="21"/>
        </w:rPr>
        <w:br/>
        <w:t>На период отпуска по уходу за ребенком за работником сохраняется место работы (должность).</w:t>
      </w:r>
      <w:r w:rsidRPr="005D4E2F">
        <w:rPr>
          <w:rFonts w:ascii="Helvetica" w:eastAsia="Times New Roman" w:hAnsi="Helvetica"/>
          <w:color w:val="333333"/>
          <w:sz w:val="21"/>
          <w:szCs w:val="21"/>
        </w:rPr>
        <w:br/>
        <w:t xml:space="preserve">Отпуска по уходу за ребенком засчитываются в общий и непрерывный трудовой стаж, а также </w:t>
      </w:r>
      <w:r w:rsidRPr="005D4E2F">
        <w:rPr>
          <w:rFonts w:ascii="Helvetica" w:eastAsia="Times New Roman" w:hAnsi="Helvetica"/>
          <w:color w:val="333333"/>
          <w:sz w:val="21"/>
          <w:szCs w:val="21"/>
        </w:rPr>
        <w:lastRenderedPageBreak/>
        <w:t>в стаж работы по специальности (за исключением случаев досрочного назначения трудовой пенсии по старости).</w:t>
      </w:r>
      <w:r w:rsidRPr="005D4E2F">
        <w:rPr>
          <w:rFonts w:ascii="Helvetica" w:eastAsia="Times New Roman" w:hAnsi="Helvetica"/>
          <w:color w:val="333333"/>
          <w:sz w:val="21"/>
          <w:szCs w:val="21"/>
        </w:rPr>
        <w:br/>
        <w:t>Однако, как оказалось, за время моего отсутствия компания ЗАО «__________________», якобы, перестала существовать, а правопреемником указанной компании, стало ЗАО «__________» - держатель __% акций ЗАО «______________________».</w:t>
      </w:r>
      <w:r w:rsidRPr="005D4E2F">
        <w:rPr>
          <w:rFonts w:ascii="Helvetica" w:eastAsia="Times New Roman" w:hAnsi="Helvetica"/>
          <w:color w:val="333333"/>
          <w:sz w:val="21"/>
          <w:szCs w:val="21"/>
        </w:rPr>
        <w:br/>
        <w:t>Согласно ст. 80 Трудового кодекса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5D4E2F">
        <w:rPr>
          <w:rFonts w:ascii="Helvetica" w:eastAsia="Times New Roman" w:hAnsi="Helvetica"/>
          <w:color w:val="333333"/>
          <w:sz w:val="21"/>
          <w:szCs w:val="21"/>
        </w:rPr>
        <w:br/>
        <w:t>По соглашению между работником и работодателем трудовой договор может быть расторгнут и до истечения срока предупреждения об увольнении.</w:t>
      </w:r>
      <w:r w:rsidRPr="005D4E2F">
        <w:rPr>
          <w:rFonts w:ascii="Helvetica" w:eastAsia="Times New Roman" w:hAnsi="Helvetica"/>
          <w:color w:val="333333"/>
          <w:sz w:val="21"/>
          <w:szCs w:val="21"/>
        </w:rPr>
        <w:b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Pr="005D4E2F">
        <w:rPr>
          <w:rFonts w:ascii="Helvetica" w:eastAsia="Times New Roman" w:hAnsi="Helvetica"/>
          <w:color w:val="333333"/>
          <w:sz w:val="21"/>
          <w:szCs w:val="21"/>
        </w:rPr>
        <w:b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r w:rsidRPr="005D4E2F">
        <w:rPr>
          <w:rFonts w:ascii="Helvetica" w:eastAsia="Times New Roman" w:hAnsi="Helvetica"/>
          <w:color w:val="333333"/>
          <w:sz w:val="21"/>
          <w:szCs w:val="21"/>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sidRPr="005D4E2F">
        <w:rPr>
          <w:rFonts w:ascii="Helvetica" w:eastAsia="Times New Roman" w:hAnsi="Helvetica"/>
          <w:color w:val="333333"/>
          <w:sz w:val="21"/>
          <w:szCs w:val="21"/>
        </w:rPr>
        <w:b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5D4E2F">
        <w:rPr>
          <w:rFonts w:ascii="Helvetica" w:eastAsia="Times New Roman" w:hAnsi="Helvetica"/>
          <w:color w:val="333333"/>
          <w:sz w:val="21"/>
          <w:szCs w:val="21"/>
        </w:rPr>
        <w:br/>
        <w:t>Прибыв в ЗАО «___________», я обратилась к его руководству с просьбой об увольнении с работы по собственному желанию с последующей реализацией своих социальных прав, связанных с получением пособий в связи с рождением ребенка.</w:t>
      </w:r>
      <w:r w:rsidRPr="005D4E2F">
        <w:rPr>
          <w:rFonts w:ascii="Helvetica" w:eastAsia="Times New Roman" w:hAnsi="Helvetica"/>
          <w:color w:val="333333"/>
          <w:sz w:val="21"/>
          <w:szCs w:val="21"/>
        </w:rPr>
        <w:br/>
        <w:t>Однако в категоричной форме руководством ЗАО «_________» мне было заявлено, «что никакого моего увольнения они оформлять не будут, а в трудовой книжке я могу написать все, что угодно и никакого отпуска по уходу за ребенком мне оформлять они не будут…».</w:t>
      </w:r>
      <w:r w:rsidRPr="005D4E2F">
        <w:rPr>
          <w:rFonts w:ascii="Helvetica" w:eastAsia="Times New Roman" w:hAnsi="Helvetica"/>
          <w:color w:val="333333"/>
          <w:sz w:val="21"/>
          <w:szCs w:val="21"/>
        </w:rPr>
        <w:br/>
        <w:t>Считаю, что в данном случае, со стороны руководства ЗАО «____________», имеет место нарушение моих прав, гарантированных Конституцией РФ и нормами трудового законодательства и выражающиеся в дискриминации в сфере труда, что является недопустимым, и требует зашиты достоинства работника в период трудовой деятельности.</w:t>
      </w:r>
      <w:r w:rsidRPr="005D4E2F">
        <w:rPr>
          <w:rFonts w:ascii="Helvetica" w:eastAsia="Times New Roman" w:hAnsi="Helvetica"/>
          <w:color w:val="333333"/>
          <w:sz w:val="21"/>
          <w:szCs w:val="21"/>
        </w:rPr>
        <w:br/>
        <w:t>В соответствии со ст. ст. 21, 26 Федерального закона «О прокуратуре Российской Федерации», предметом прокурорского надзора являются соблюдение Конституции Российской Федерации и исполнение законов, действующих на территории Российской Федерации, а также соблюдение прав и свобод человека и гражданина руководителями коммерческих и некоммерческих организаций.</w:t>
      </w:r>
      <w:r w:rsidRPr="005D4E2F">
        <w:rPr>
          <w:rFonts w:ascii="Helvetica" w:eastAsia="Times New Roman" w:hAnsi="Helvetica"/>
          <w:color w:val="333333"/>
          <w:sz w:val="21"/>
          <w:szCs w:val="21"/>
        </w:rPr>
        <w:b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r w:rsidRPr="005D4E2F">
        <w:rPr>
          <w:rFonts w:ascii="Helvetica" w:eastAsia="Times New Roman" w:hAnsi="Helvetica"/>
          <w:color w:val="333333"/>
          <w:sz w:val="21"/>
          <w:szCs w:val="21"/>
        </w:rPr>
        <w:br/>
        <w:t>Исходя из изложенного,</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Прошу:</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t>В пределах компетенции, установленной ст. 24 Федерального закона «О прокуратуре Российской Федерации» внести представление об устранении нарушений закона в ЗАО «_________», допущенных в отношении меня руководством компании и принять меры, направленные на мое увольнение по собственному желанию в соответствии с нормами действующего трудового законодательства и реализацией всех предусмотренных законом прав.</w:t>
      </w:r>
      <w:r w:rsidRPr="005D4E2F">
        <w:rPr>
          <w:rFonts w:ascii="Helvetica" w:eastAsia="Times New Roman" w:hAnsi="Helvetica"/>
          <w:color w:val="333333"/>
          <w:sz w:val="21"/>
          <w:szCs w:val="21"/>
        </w:rPr>
        <w:br/>
        <w:t>О принятом решении прошу уведомить меня в установленный законом срок.</w:t>
      </w:r>
    </w:p>
    <w:p w:rsidR="005D4E2F" w:rsidRPr="005D4E2F" w:rsidRDefault="005D4E2F" w:rsidP="005D4E2F">
      <w:pPr>
        <w:shd w:val="clear" w:color="auto" w:fill="FFFFFF"/>
        <w:spacing w:after="120"/>
        <w:rPr>
          <w:rFonts w:ascii="Helvetica" w:eastAsia="Times New Roman" w:hAnsi="Helvetica"/>
          <w:color w:val="333333"/>
          <w:sz w:val="21"/>
          <w:szCs w:val="21"/>
        </w:rPr>
      </w:pPr>
      <w:r w:rsidRPr="005D4E2F">
        <w:rPr>
          <w:rFonts w:ascii="Helvetica" w:eastAsia="Times New Roman" w:hAnsi="Helvetica"/>
          <w:color w:val="333333"/>
          <w:sz w:val="21"/>
          <w:szCs w:val="21"/>
        </w:rPr>
        <w:lastRenderedPageBreak/>
        <w:br/>
        <w:t>_____________</w:t>
      </w:r>
      <w:r w:rsidRPr="005D4E2F">
        <w:rPr>
          <w:rFonts w:ascii="Helvetica" w:eastAsia="Times New Roman" w:hAnsi="Helvetica"/>
          <w:color w:val="333333"/>
          <w:sz w:val="21"/>
          <w:szCs w:val="21"/>
        </w:rPr>
        <w:br/>
        <w:t>« » _______________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5D4E2F"/>
    <w:rsid w:val="00266FF0"/>
    <w:rsid w:val="00310EB9"/>
    <w:rsid w:val="003B57E0"/>
    <w:rsid w:val="004112B1"/>
    <w:rsid w:val="004853D6"/>
    <w:rsid w:val="00521580"/>
    <w:rsid w:val="00526D20"/>
    <w:rsid w:val="005D4E2F"/>
    <w:rsid w:val="00602610"/>
    <w:rsid w:val="00651DA7"/>
    <w:rsid w:val="006A4779"/>
    <w:rsid w:val="006C4BD3"/>
    <w:rsid w:val="00945446"/>
    <w:rsid w:val="00970815"/>
    <w:rsid w:val="00993F9F"/>
    <w:rsid w:val="00A37DC5"/>
    <w:rsid w:val="00C5281B"/>
    <w:rsid w:val="00CB5C62"/>
    <w:rsid w:val="00DB314D"/>
    <w:rsid w:val="00DF1A87"/>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5D4E2F"/>
    <w:pPr>
      <w:spacing w:before="100" w:beforeAutospacing="1" w:after="100" w:afterAutospacing="1"/>
    </w:pPr>
    <w:rPr>
      <w:rFonts w:eastAsia="Times New Roman"/>
    </w:rPr>
  </w:style>
  <w:style w:type="character" w:customStyle="1" w:styleId="apple-converted-space">
    <w:name w:val="apple-converted-space"/>
    <w:basedOn w:val="a0"/>
    <w:rsid w:val="005D4E2F"/>
  </w:style>
  <w:style w:type="table" w:styleId="a9">
    <w:name w:val="Table Grid"/>
    <w:basedOn w:val="a1"/>
    <w:rsid w:val="005D4E2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919436">
      <w:bodyDiv w:val="1"/>
      <w:marLeft w:val="0"/>
      <w:marRight w:val="0"/>
      <w:marTop w:val="0"/>
      <w:marBottom w:val="0"/>
      <w:divBdr>
        <w:top w:val="none" w:sz="0" w:space="0" w:color="auto"/>
        <w:left w:val="none" w:sz="0" w:space="0" w:color="auto"/>
        <w:bottom w:val="none" w:sz="0" w:space="0" w:color="auto"/>
        <w:right w:val="none" w:sz="0" w:space="0" w:color="auto"/>
      </w:divBdr>
      <w:divsChild>
        <w:div w:id="1295255538">
          <w:marLeft w:val="0"/>
          <w:marRight w:val="0"/>
          <w:marTop w:val="27"/>
          <w:marBottom w:val="133"/>
          <w:divBdr>
            <w:top w:val="none" w:sz="0" w:space="0" w:color="auto"/>
            <w:left w:val="none" w:sz="0" w:space="0" w:color="auto"/>
            <w:bottom w:val="single" w:sz="4" w:space="3" w:color="EEEEEE"/>
            <w:right w:val="none" w:sz="0" w:space="0" w:color="auto"/>
          </w:divBdr>
        </w:div>
        <w:div w:id="146535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7125</Characters>
  <Application>Microsoft Office Word</Application>
  <DocSecurity>0</DocSecurity>
  <Lines>59</Lines>
  <Paragraphs>16</Paragraphs>
  <ScaleCrop>false</ScaleCrop>
  <Company>Reanimator Extreme Edition</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2016-11-22T19:54:00Z</dcterms:created>
  <dcterms:modified xsi:type="dcterms:W3CDTF">2016-11-22T20:03:00Z</dcterms:modified>
</cp:coreProperties>
</file>