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5" w:rsidRPr="002C41A5" w:rsidRDefault="00C038F5" w:rsidP="00C038F5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038F5" w:rsidRPr="007107CE" w:rsidTr="00DD38A5">
        <w:trPr>
          <w:trHeight w:val="5501"/>
          <w:jc w:val="center"/>
        </w:trPr>
        <w:tc>
          <w:tcPr>
            <w:tcW w:w="9312" w:type="dxa"/>
          </w:tcPr>
          <w:p w:rsidR="00C038F5" w:rsidRPr="00F8452D" w:rsidRDefault="00C038F5" w:rsidP="00DD38A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038F5" w:rsidRPr="007107CE" w:rsidRDefault="00C038F5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038F5" w:rsidRPr="007107CE" w:rsidRDefault="00C038F5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038F5" w:rsidRPr="007107CE" w:rsidRDefault="00C038F5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038F5" w:rsidRPr="007107CE" w:rsidRDefault="00C038F5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038F5" w:rsidRPr="007107CE" w:rsidRDefault="00C038F5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038F5" w:rsidRDefault="00C038F5" w:rsidP="00DD38A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038F5" w:rsidRPr="007107CE" w:rsidRDefault="00C038F5" w:rsidP="00DD38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6478A" w:rsidRPr="0056478A" w:rsidRDefault="00C038F5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br w:type="page"/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Мировому судье судебного участка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№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по городу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укажите город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Истец: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ФИО, адрес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="0056478A"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Ответчик:</w:t>
      </w:r>
      <w:r w:rsid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56478A"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ФИО, адрес</w:t>
      </w:r>
      <w:r w:rsidR="0056478A"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                                          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56478A" w:rsidRPr="0056478A" w:rsidRDefault="0056478A" w:rsidP="0056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ИСКОВОЕ ЗАЯВЛЕНИЕ</w:t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br/>
        <w:t>о взыскании алиментов на ребенка (детей)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Я и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ФИО ответчика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являемся родителями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несовершеннолетнего ребенка или несовершеннолетних детей (указать нужное)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ФИО детей полностью, дата рождения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Ребенок проживает или Дети проживают (нужное указать)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78A" w:rsidRPr="0056478A" w:rsidRDefault="0056478A" w:rsidP="0056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ПРОШУ: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78A" w:rsidRPr="0056478A" w:rsidRDefault="0056478A" w:rsidP="0056478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Взыскать с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Ф.И.О. ответчика, год рождения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года рождения, уроженца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город, область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 мою пользу алименты на содержание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полностью ФИО и дата рождения каждого ребенка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в размере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указать процент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части всех видов заработка ежемесячно, начиная с даты подачи заявления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даты подачи</w:t>
      </w:r>
      <w:r w:rsidRPr="0056478A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                                                 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до совершеннолетия дертей.</w:t>
      </w:r>
    </w:p>
    <w:p w:rsidR="0056478A" w:rsidRPr="0056478A" w:rsidRDefault="0056478A" w:rsidP="005647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b/>
          <w:bCs/>
          <w:color w:val="000000"/>
          <w:sz w:val="19"/>
        </w:rPr>
        <w:t>Перечень прилагаемых к заявлению документов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(копии по числу лиц, участвующих в деле):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1. Копия искового заявления.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2. Копия свидетельства о заключении брака (свидетельство о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расторжении брака, если брак расторгнут).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3. Копия свидетельства о рождении ребенка (детей).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4. Справка жилищных органов о проживании ребенка с истцом</w:t>
      </w:r>
      <w:r w:rsidRPr="0056478A">
        <w:rPr>
          <w:rFonts w:ascii="Times New Roman" w:eastAsia="Times New Roman" w:hAnsi="Times New Roman" w:cs="Times New Roman"/>
          <w:color w:val="000000"/>
          <w:sz w:val="19"/>
        </w:rPr>
        <w:t> </w:t>
      </w: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Дата подачи заявления: "___"___________ ____ г.</w:t>
      </w:r>
    </w:p>
    <w:p w:rsidR="0056478A" w:rsidRPr="0056478A" w:rsidRDefault="0056478A" w:rsidP="00564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6478A">
        <w:rPr>
          <w:rFonts w:ascii="Times New Roman" w:eastAsia="Times New Roman" w:hAnsi="Times New Roman" w:cs="Times New Roman"/>
          <w:color w:val="000000"/>
          <w:sz w:val="19"/>
          <w:szCs w:val="19"/>
        </w:rPr>
        <w:t>Подпись истца ___________</w:t>
      </w:r>
    </w:p>
    <w:p w:rsidR="00962536" w:rsidRDefault="00962536"/>
    <w:sectPr w:rsidR="00962536" w:rsidSect="00B6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6478A"/>
    <w:rsid w:val="0056478A"/>
    <w:rsid w:val="00962536"/>
    <w:rsid w:val="00B635FA"/>
    <w:rsid w:val="00C0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78A"/>
  </w:style>
  <w:style w:type="character" w:customStyle="1" w:styleId="docparam">
    <w:name w:val="doc_param"/>
    <w:basedOn w:val="a0"/>
    <w:rsid w:val="0056478A"/>
  </w:style>
  <w:style w:type="paragraph" w:styleId="a3">
    <w:name w:val="Normal (Web)"/>
    <w:basedOn w:val="a"/>
    <w:uiPriority w:val="99"/>
    <w:semiHidden/>
    <w:unhideWhenUsed/>
    <w:rsid w:val="0056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78A"/>
    <w:rPr>
      <w:b/>
      <w:bCs/>
    </w:rPr>
  </w:style>
  <w:style w:type="character" w:styleId="a5">
    <w:name w:val="Hyperlink"/>
    <w:basedOn w:val="a0"/>
    <w:rsid w:val="00C038F5"/>
    <w:rPr>
      <w:color w:val="0000FF"/>
      <w:u w:val="single"/>
    </w:rPr>
  </w:style>
  <w:style w:type="table" w:styleId="a6">
    <w:name w:val="Table Grid"/>
    <w:basedOn w:val="a1"/>
    <w:rsid w:val="00C038F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893">
          <w:marLeft w:val="3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2016-12-27T09:44:00Z</dcterms:created>
  <dcterms:modified xsi:type="dcterms:W3CDTF">2016-12-27T14:27:00Z</dcterms:modified>
</cp:coreProperties>
</file>