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68" w:rsidRPr="002C41A5" w:rsidRDefault="00203268" w:rsidP="00203268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03268" w:rsidRPr="007107CE" w:rsidTr="00291221">
        <w:trPr>
          <w:trHeight w:val="5501"/>
          <w:jc w:val="center"/>
        </w:trPr>
        <w:tc>
          <w:tcPr>
            <w:tcW w:w="9312" w:type="dxa"/>
          </w:tcPr>
          <w:p w:rsidR="00203268" w:rsidRPr="00F8452D" w:rsidRDefault="00203268" w:rsidP="0029122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03268" w:rsidRPr="007107CE" w:rsidRDefault="00203268" w:rsidP="0029122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203268" w:rsidRPr="007107CE" w:rsidRDefault="00203268" w:rsidP="0029122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03268" w:rsidRPr="007107CE" w:rsidRDefault="00203268" w:rsidP="0029122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03268" w:rsidRPr="007107CE" w:rsidRDefault="00203268" w:rsidP="0029122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03268" w:rsidRPr="007107CE" w:rsidRDefault="00203268" w:rsidP="0029122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03268" w:rsidRDefault="00203268" w:rsidP="0029122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03268" w:rsidRPr="007107CE" w:rsidRDefault="00203268" w:rsidP="0029122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F0DA3" w:rsidRDefault="00203268" w:rsidP="00203268">
      <w:pPr>
        <w:pStyle w:val="a3"/>
        <w:shd w:val="clear" w:color="auto" w:fill="FFFFFF"/>
        <w:spacing w:before="0" w:beforeAutospacing="0" w:after="108" w:afterAutospacing="0"/>
        <w:jc w:val="right"/>
        <w:rPr>
          <w:rFonts w:ascii="Helvetica" w:hAnsi="Helvetica" w:cs="Helvetica"/>
          <w:color w:val="333333"/>
          <w:sz w:val="19"/>
          <w:szCs w:val="19"/>
        </w:rPr>
      </w:pPr>
      <w:r>
        <w:br w:type="page"/>
      </w:r>
      <w:r w:rsidR="007F0DA3">
        <w:rPr>
          <w:rFonts w:ascii="Helvetica" w:hAnsi="Helvetica" w:cs="Helvetica"/>
          <w:color w:val="333333"/>
          <w:sz w:val="19"/>
          <w:szCs w:val="19"/>
        </w:rPr>
        <w:lastRenderedPageBreak/>
        <w:t>В ______________ районный суд г. ________</w:t>
      </w:r>
    </w:p>
    <w:p w:rsidR="007F0DA3" w:rsidRDefault="007F0DA3" w:rsidP="00203268">
      <w:pPr>
        <w:pStyle w:val="a3"/>
        <w:shd w:val="clear" w:color="auto" w:fill="FFFFFF"/>
        <w:spacing w:before="0" w:beforeAutospacing="0" w:after="108" w:afterAutospacing="0"/>
        <w:jc w:val="righ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истец: _________________________</w:t>
      </w:r>
      <w:r>
        <w:rPr>
          <w:rFonts w:ascii="Helvetica" w:hAnsi="Helvetica" w:cs="Helvetica"/>
          <w:color w:val="333333"/>
          <w:sz w:val="19"/>
          <w:szCs w:val="19"/>
        </w:rPr>
        <w:br/>
        <w:t>________________________</w:t>
      </w:r>
    </w:p>
    <w:p w:rsidR="007F0DA3" w:rsidRDefault="007F0DA3" w:rsidP="00203268">
      <w:pPr>
        <w:pStyle w:val="a3"/>
        <w:shd w:val="clear" w:color="auto" w:fill="FFFFFF"/>
        <w:spacing w:before="0" w:beforeAutospacing="0" w:after="108" w:afterAutospacing="0"/>
        <w:jc w:val="righ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ответчик: ________________________</w:t>
      </w:r>
      <w:r>
        <w:rPr>
          <w:rFonts w:ascii="Helvetica" w:hAnsi="Helvetica" w:cs="Helvetica"/>
          <w:color w:val="333333"/>
          <w:sz w:val="19"/>
          <w:szCs w:val="19"/>
        </w:rPr>
        <w:br/>
        <w:t>__________________________</w:t>
      </w:r>
    </w:p>
    <w:p w:rsidR="007F0DA3" w:rsidRDefault="007F0DA3" w:rsidP="00203268">
      <w:pPr>
        <w:pStyle w:val="a3"/>
        <w:shd w:val="clear" w:color="auto" w:fill="FFFFFF"/>
        <w:spacing w:before="0" w:beforeAutospacing="0" w:after="108" w:afterAutospacing="0"/>
        <w:jc w:val="righ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(по гражданскому делу по иску _____________ к _________________ о разделе имущества)</w:t>
      </w:r>
    </w:p>
    <w:p w:rsidR="007F0DA3" w:rsidRDefault="007F0DA3" w:rsidP="00203268">
      <w:pPr>
        <w:pStyle w:val="a3"/>
        <w:shd w:val="clear" w:color="auto" w:fill="FFFFFF"/>
        <w:spacing w:before="0" w:beforeAutospacing="0" w:after="108" w:afterAutospacing="0"/>
        <w:jc w:val="righ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Госпошлина: ____ рублей</w:t>
      </w:r>
    </w:p>
    <w:p w:rsidR="007F0DA3" w:rsidRPr="00203268" w:rsidRDefault="007F0DA3" w:rsidP="00203268">
      <w:pPr>
        <w:pStyle w:val="a3"/>
        <w:shd w:val="clear" w:color="auto" w:fill="FFFFFF"/>
        <w:spacing w:before="0" w:beforeAutospacing="0" w:after="108" w:afterAutospacing="0"/>
        <w:jc w:val="center"/>
        <w:rPr>
          <w:rFonts w:ascii="Helvetica" w:hAnsi="Helvetica" w:cs="Helvetica"/>
          <w:b/>
          <w:color w:val="333333"/>
          <w:sz w:val="19"/>
          <w:szCs w:val="19"/>
        </w:rPr>
      </w:pPr>
      <w:r w:rsidRPr="00203268">
        <w:rPr>
          <w:rFonts w:ascii="Helvetica" w:hAnsi="Helvetica" w:cs="Helvetica"/>
          <w:b/>
          <w:color w:val="333333"/>
          <w:sz w:val="19"/>
          <w:szCs w:val="19"/>
        </w:rPr>
        <w:t>ИСКОВОЕ ЗАЯВЛЕНИЕ (встречное)</w:t>
      </w:r>
      <w:r w:rsidRPr="00203268">
        <w:rPr>
          <w:rFonts w:ascii="Helvetica" w:hAnsi="Helvetica" w:cs="Helvetica"/>
          <w:b/>
          <w:color w:val="333333"/>
          <w:sz w:val="19"/>
          <w:szCs w:val="19"/>
        </w:rPr>
        <w:br/>
        <w:t>о разделе совместно нажитого имущества</w:t>
      </w:r>
    </w:p>
    <w:p w:rsidR="007F0DA3" w:rsidRDefault="007F0DA3" w:rsidP="007F0DA3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 ____________ года по _____________ года я состоял в зарегистрированном браке с ________, с которой мы проживали в квартире, расположенной по адресу: _______________________________, кв. ___ и приобретенной мною до регистрации брака с __________</w:t>
      </w:r>
      <w:r>
        <w:rPr>
          <w:rFonts w:ascii="Helvetica" w:hAnsi="Helvetica" w:cs="Helvetica"/>
          <w:color w:val="333333"/>
          <w:sz w:val="19"/>
          <w:szCs w:val="19"/>
        </w:rPr>
        <w:br/>
        <w:t>В ___________ года от __________ мне стало известно, что у нее есть другой мужчина и с которым она намерена создать семью. В это же время, а, точнее, с ____________ года ___________ переехала в арендованную ее квартиру по адресу: ____________________________ и с указанного времени брачные отношения между нами были прекращены и мы проживали отдельно.</w:t>
      </w:r>
      <w:r>
        <w:rPr>
          <w:rFonts w:ascii="Helvetica" w:hAnsi="Helvetica" w:cs="Helvetica"/>
          <w:color w:val="333333"/>
          <w:sz w:val="19"/>
          <w:szCs w:val="19"/>
        </w:rPr>
        <w:br/>
        <w:t>В ___________ года, то есть, через два месяца после заключения брака на мое имя была зарегистрирована квартира, расположенная по адресу: _______________________________________.</w:t>
      </w:r>
      <w:r>
        <w:rPr>
          <w:rFonts w:ascii="Helvetica" w:hAnsi="Helvetica" w:cs="Helvetica"/>
          <w:color w:val="333333"/>
          <w:sz w:val="19"/>
          <w:szCs w:val="19"/>
        </w:rPr>
        <w:br/>
        <w:t>Вместе с тем, указанная квартира не может рассматриваться как совместно нажитое в период брака имущество, поскольку, она была приобретена не за счет общих доходов супругов, а на средства, накопленные мною до регистрации брака с __________________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В ___________ года за счет наших общих доходов приобретена в собственность квартира по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адресу:_______________________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 которая зарегистрирована на имя ____________</w:t>
      </w:r>
      <w:r>
        <w:rPr>
          <w:rFonts w:ascii="Helvetica" w:hAnsi="Helvetica" w:cs="Helvetica"/>
          <w:color w:val="333333"/>
          <w:sz w:val="19"/>
          <w:szCs w:val="19"/>
        </w:rPr>
        <w:br/>
        <w:t>В ___________ года, за счет общих доходов на имя __________ был приобретен автомобиль марки «_________________», стоимостью около ___ тыс. рублей.</w:t>
      </w:r>
      <w:r>
        <w:rPr>
          <w:rFonts w:ascii="Helvetica" w:hAnsi="Helvetica" w:cs="Helvetica"/>
          <w:color w:val="333333"/>
          <w:sz w:val="19"/>
          <w:szCs w:val="19"/>
        </w:rPr>
        <w:br/>
        <w:t>В соответствии с ч. 1 ст. 131 Гражданского кодекса РФ, право собственности на недвижимое имущество подлежит государственной регистрации, а согласно ч. 2 ст. 223 ГК РФ, в случаях, когда отчуждение имущества подлежит государственной регистрации, право собственности у приобретателя возникает с момента такой регистрации.</w:t>
      </w:r>
      <w:r>
        <w:rPr>
          <w:rFonts w:ascii="Helvetica" w:hAnsi="Helvetica" w:cs="Helvetica"/>
          <w:color w:val="333333"/>
          <w:sz w:val="19"/>
          <w:szCs w:val="19"/>
        </w:rPr>
        <w:br/>
        <w:t>Право собственности на квартиру, расположенную по адресу: _______________________________ было зарегистрировано на мое имя уже после расторжения брака с __________ и после заключения брака с _____________________ года и, следовательно, утверждение _________ о том, что указанное недвижимое имущество является совместно нажитым с ней имуществом, является необоснованным и не соответствующим обстоятельствам дела.</w:t>
      </w:r>
      <w:r>
        <w:rPr>
          <w:rFonts w:ascii="Helvetica" w:hAnsi="Helvetica" w:cs="Helvetica"/>
          <w:color w:val="333333"/>
          <w:sz w:val="19"/>
          <w:szCs w:val="19"/>
        </w:rPr>
        <w:br/>
        <w:t>Кроме этого, право собственности на земельный участок, расположенный по адресу: ___________________________ было зарегистрировано на мое имя __________ года, то есть, также после расторжения брака с ___________ и, следовательно, не может быть признано совместно нажитым имуществом.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br/>
        <w:t>В ___________ года _____________ мне сообщила, что в собственности ее гражданского мужа, недалеко от _________ имеется земельный участок с коттеджем, который он планирует продать с целью покупки квартиры для ___________ и их ребенка, но он не желает ждать и, зная о том, что я решил продать квартиру, в которой мы проживали в период брака, __________ попросила дать ей взаймы деньги, полученные мною от продажи указанной квартиры.</w:t>
      </w:r>
      <w:r>
        <w:rPr>
          <w:rFonts w:ascii="Helvetica" w:hAnsi="Helvetica" w:cs="Helvetica"/>
          <w:color w:val="333333"/>
          <w:sz w:val="19"/>
          <w:szCs w:val="19"/>
        </w:rPr>
        <w:br/>
        <w:t>Желая помочь _________, я передал ей денежные средства в размере ____________ рублей, полученные мною от продажи квартиры, расположенной по адресу: _____________________________________.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Передача денег происходила посредством аренды ячейки в филиале АКБ «_______________________» по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адресу:_____________________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Helvetica" w:hAnsi="Helvetica" w:cs="Helvetica"/>
          <w:color w:val="333333"/>
          <w:sz w:val="19"/>
          <w:szCs w:val="19"/>
        </w:rPr>
        <w:br/>
        <w:t>После подписания договора купли-продажи между мною и покупателем была арендована ячейка на имя _________, куда покупатель заложил __________ рублей. После регистрации сделки, я передал ___________ зарегистрированный договор купли-продажи и она забрала указанную сумму из ячейки.</w:t>
      </w:r>
      <w:r>
        <w:rPr>
          <w:rFonts w:ascii="Helvetica" w:hAnsi="Helvetica" w:cs="Helvetica"/>
          <w:color w:val="333333"/>
          <w:sz w:val="19"/>
          <w:szCs w:val="19"/>
        </w:rPr>
        <w:br/>
        <w:t>Через некоторое время я потребовал от _________ переданную ей в долг сумму в размере ___________ рублей, на что она мне заявила, что считает эту сумму частичной компенсацией ее доли в совместно нажитом имуществе.</w:t>
      </w:r>
      <w:r>
        <w:rPr>
          <w:rFonts w:ascii="Helvetica" w:hAnsi="Helvetica" w:cs="Helvetica"/>
          <w:color w:val="333333"/>
          <w:sz w:val="19"/>
          <w:szCs w:val="19"/>
        </w:rPr>
        <w:br/>
        <w:t>В соответствии со ст. 36 СК РФ имущество, принадлежавшее каждому из супругов до вступления в брак, является его собственностью, а п. 15 Постановления Пленума ВС РФ «О применении судами законодательства при рассмотрении дел о расторжении брака» от 5 ноября 1998 г. N 15 прямо указывает на то, что не является общим совместным имущество, приобретенное хотя и во время брака, но на личные средства одного из супругов, принадлежавшие ему до вступления в брак.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br/>
        <w:t>Кроме этого, согласно, ч. 4 ст. 38 Семейного кодекса РФ,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Следовательно, квартира, расположенная по адресу: _______________________________ не может </w:t>
      </w:r>
      <w:r>
        <w:rPr>
          <w:rFonts w:ascii="Helvetica" w:hAnsi="Helvetica" w:cs="Helvetica"/>
          <w:color w:val="333333"/>
          <w:sz w:val="19"/>
          <w:szCs w:val="19"/>
        </w:rPr>
        <w:lastRenderedPageBreak/>
        <w:t>рассматривать как совместно нажитое имущество, поскольку она приобретена на средства, накопленные мною до регистрации брака с ___________ и не подпадает под режим совместно нажитого имущества супругов.</w:t>
      </w:r>
      <w:r>
        <w:rPr>
          <w:rFonts w:ascii="Helvetica" w:hAnsi="Helvetica" w:cs="Helvetica"/>
          <w:color w:val="333333"/>
          <w:sz w:val="19"/>
          <w:szCs w:val="19"/>
        </w:rPr>
        <w:br/>
        <w:t>Согласно ст. 34 СК РФ, имущество, нажитое супругами во время брака, является их совместной собственностью.</w:t>
      </w:r>
      <w:r>
        <w:rPr>
          <w:rFonts w:ascii="Helvetica" w:hAnsi="Helvetica" w:cs="Helvetica"/>
          <w:color w:val="333333"/>
          <w:sz w:val="19"/>
          <w:szCs w:val="19"/>
        </w:rPr>
        <w:br/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  <w:r>
        <w:rPr>
          <w:rFonts w:ascii="Helvetica" w:hAnsi="Helvetica" w:cs="Helvetica"/>
          <w:color w:val="333333"/>
          <w:sz w:val="19"/>
          <w:szCs w:val="19"/>
        </w:rPr>
        <w:br/>
        <w:t>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  <w:r>
        <w:rPr>
          <w:rFonts w:ascii="Helvetica" w:hAnsi="Helvetica" w:cs="Helvetica"/>
          <w:color w:val="333333"/>
          <w:sz w:val="19"/>
          <w:szCs w:val="19"/>
        </w:rPr>
        <w:br/>
        <w:t>В соответствии со ст. 39 СК РФ,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  <w:r>
        <w:rPr>
          <w:rFonts w:ascii="Helvetica" w:hAnsi="Helvetica" w:cs="Helvetica"/>
          <w:color w:val="333333"/>
          <w:sz w:val="19"/>
          <w:szCs w:val="19"/>
        </w:rPr>
        <w:br/>
        <w:t>Таким образом, поскольку, квартира, расположенная по адресу: г. _____________________, а также автомобиль марки «____________» были приобретена в период брака с _________, я имею право на ½ долю указанного имущества.</w:t>
      </w:r>
      <w:r>
        <w:rPr>
          <w:rFonts w:ascii="Helvetica" w:hAnsi="Helvetica" w:cs="Helvetica"/>
          <w:color w:val="333333"/>
          <w:sz w:val="19"/>
          <w:szCs w:val="19"/>
        </w:rPr>
        <w:br/>
        <w:t>В соответствии со ст. 137 ГПК РФ, ответчик вправе до принятия судом решения предъявить к истцу встречный иск для совместного рассмотрения с первоначальным иском. Предъявление встречного иска осуществляется по общим правилам предъявления иска.</w:t>
      </w:r>
      <w:r>
        <w:rPr>
          <w:rFonts w:ascii="Helvetica" w:hAnsi="Helvetica" w:cs="Helvetica"/>
          <w:color w:val="333333"/>
          <w:sz w:val="19"/>
          <w:szCs w:val="19"/>
        </w:rPr>
        <w:br/>
        <w:t>В данном случае встречный иск является средством защиты от заявленного ко мне требования ___________ о разделе совместно нажитого имущества.</w:t>
      </w:r>
      <w:r>
        <w:rPr>
          <w:rFonts w:ascii="Helvetica" w:hAnsi="Helvetica" w:cs="Helvetica"/>
          <w:color w:val="333333"/>
          <w:sz w:val="19"/>
          <w:szCs w:val="19"/>
        </w:rPr>
        <w:br/>
        <w:t>Он взаимосвязан с первоначальным иском и предъявляется мною для совместного рассмотрения и разрешения обоих требований в целях защиты моих требований и соответственно об отказе __________ в ее материально-правовых претензиях.</w:t>
      </w:r>
      <w:r>
        <w:rPr>
          <w:rFonts w:ascii="Helvetica" w:hAnsi="Helvetica" w:cs="Helvetica"/>
          <w:color w:val="333333"/>
          <w:sz w:val="19"/>
          <w:szCs w:val="19"/>
        </w:rPr>
        <w:br/>
        <w:t>Поскольку, удовлетворение встречного иска исключает полностью удовлетворение первоначального иска, а также, в связи с тем, что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споров, в соответствии со ст. 138 ГПК РФ, имеются основания для принятия встречного иска и рассмотрения его по существу в рамках данного гражданского дела.</w:t>
      </w:r>
      <w:r>
        <w:rPr>
          <w:rFonts w:ascii="Helvetica" w:hAnsi="Helvetica" w:cs="Helvetica"/>
          <w:color w:val="333333"/>
          <w:sz w:val="19"/>
          <w:szCs w:val="19"/>
        </w:rPr>
        <w:br/>
        <w:t>Кроме этого, в соответствии со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rPr>
          <w:rFonts w:ascii="Helvetica" w:hAnsi="Helvetica" w:cs="Helvetica"/>
          <w:color w:val="333333"/>
          <w:sz w:val="19"/>
          <w:szCs w:val="19"/>
        </w:rPr>
        <w:br/>
        <w:t>В этой связи, с ответчика в мою пользу надлежит взыскать _______ рублей – оплата услуг представителя, что подтверждается квитанциями ______________ коллегии адвокатов «______________»</w:t>
      </w:r>
      <w:r>
        <w:rPr>
          <w:rFonts w:ascii="Helvetica" w:hAnsi="Helvetica" w:cs="Helvetica"/>
          <w:color w:val="333333"/>
          <w:sz w:val="19"/>
          <w:szCs w:val="19"/>
        </w:rPr>
        <w:br/>
        <w:t>Исходя из изложенного, руководствуясь ст. ст. 34, 38, 39 Семейного кодекса РФ, ст. ст.100, 137, 138 ГПК РФ, -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br/>
        <w:t>ПРОШУ:</w:t>
      </w:r>
      <w:r>
        <w:rPr>
          <w:rFonts w:ascii="Helvetica" w:hAnsi="Helvetica" w:cs="Helvetica"/>
          <w:color w:val="333333"/>
          <w:sz w:val="19"/>
          <w:szCs w:val="19"/>
        </w:rPr>
        <w:br/>
        <w:t>1. В удовлетворении исковых требований _______________ к _________________ о разделе имущества – отказать.</w:t>
      </w:r>
      <w:r>
        <w:rPr>
          <w:rFonts w:ascii="Helvetica" w:hAnsi="Helvetica" w:cs="Helvetica"/>
          <w:color w:val="333333"/>
          <w:sz w:val="19"/>
          <w:szCs w:val="19"/>
        </w:rPr>
        <w:br/>
        <w:t>2. Признать за мной, _____________________, право собственности на следующее недвижимое имущество: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br/>
        <w:t>-квартиру, расположенную по адресу: ___________________________;</w:t>
      </w:r>
      <w:r>
        <w:rPr>
          <w:rFonts w:ascii="Helvetica" w:hAnsi="Helvetica" w:cs="Helvetica"/>
          <w:color w:val="333333"/>
          <w:sz w:val="19"/>
          <w:szCs w:val="19"/>
        </w:rPr>
        <w:br/>
        <w:t>-квартиру, расположенную по адресу: ___________________________;</w:t>
      </w:r>
      <w:r>
        <w:rPr>
          <w:rFonts w:ascii="Helvetica" w:hAnsi="Helvetica" w:cs="Helvetica"/>
          <w:color w:val="333333"/>
          <w:sz w:val="19"/>
          <w:szCs w:val="19"/>
        </w:rPr>
        <w:br/>
        <w:t>-земельный участок, расположенный по адресу: ______________________________________________.</w:t>
      </w:r>
      <w:r>
        <w:rPr>
          <w:rFonts w:ascii="Helvetica" w:hAnsi="Helvetica" w:cs="Helvetica"/>
          <w:color w:val="333333"/>
          <w:sz w:val="19"/>
          <w:szCs w:val="19"/>
        </w:rPr>
        <w:br/>
        <w:t>3. Признать за мной, _________________, право собственности на ½ долю квартиры, расположенной по адресу: _____________________________.</w:t>
      </w:r>
      <w:r>
        <w:rPr>
          <w:rFonts w:ascii="Helvetica" w:hAnsi="Helvetica" w:cs="Helvetica"/>
          <w:color w:val="333333"/>
          <w:sz w:val="19"/>
          <w:szCs w:val="19"/>
        </w:rPr>
        <w:br/>
        <w:t>4. Взыскать с ____________________ в мою пользу денежную компенсацию в размере ______ рублей – ½ долю стоимости автомобиля «__________________», переданного _________________</w:t>
      </w:r>
      <w:r>
        <w:rPr>
          <w:rFonts w:ascii="Helvetica" w:hAnsi="Helvetica" w:cs="Helvetica"/>
          <w:color w:val="333333"/>
          <w:sz w:val="19"/>
          <w:szCs w:val="19"/>
        </w:rPr>
        <w:br/>
        <w:t>5. Взыскать с ____________________ в мою пользу денежные средства в размере __________ рублей, полученные и незаконно присвоенные ответчицей.</w:t>
      </w:r>
      <w:r>
        <w:rPr>
          <w:rFonts w:ascii="Helvetica" w:hAnsi="Helvetica" w:cs="Helvetica"/>
          <w:color w:val="333333"/>
          <w:sz w:val="19"/>
          <w:szCs w:val="19"/>
        </w:rPr>
        <w:br/>
        <w:t>6. Взыскать с ________________ в мою пользу расходы по оплате услуг представителя в размере ____ рублей и расходы по оплате государственной пошлины.</w:t>
      </w:r>
      <w:r>
        <w:rPr>
          <w:rFonts w:ascii="Helvetica" w:hAnsi="Helvetica" w:cs="Helvetica"/>
          <w:color w:val="333333"/>
          <w:sz w:val="19"/>
          <w:szCs w:val="19"/>
        </w:rPr>
        <w:br/>
        <w:t>Приложение:</w:t>
      </w:r>
      <w:r>
        <w:rPr>
          <w:rFonts w:ascii="Helvetica" w:hAnsi="Helvetica" w:cs="Helvetica"/>
          <w:color w:val="333333"/>
          <w:sz w:val="19"/>
          <w:szCs w:val="19"/>
        </w:rPr>
        <w:br/>
        <w:t>1. копии искового заявления</w:t>
      </w:r>
      <w:r>
        <w:rPr>
          <w:rFonts w:ascii="Helvetica" w:hAnsi="Helvetica" w:cs="Helvetica"/>
          <w:color w:val="333333"/>
          <w:sz w:val="19"/>
          <w:szCs w:val="19"/>
        </w:rPr>
        <w:br/>
        <w:t>2. квитанция об оплате госпошлины</w:t>
      </w:r>
    </w:p>
    <w:p w:rsidR="007F0DA3" w:rsidRDefault="007F0DA3" w:rsidP="007F0DA3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__________________</w:t>
      </w:r>
      <w:r>
        <w:rPr>
          <w:rFonts w:ascii="Helvetica" w:hAnsi="Helvetica" w:cs="Helvetica"/>
          <w:color w:val="333333"/>
          <w:sz w:val="19"/>
          <w:szCs w:val="19"/>
        </w:rPr>
        <w:br/>
        <w:t>« ____ » ________________ года</w:t>
      </w:r>
    </w:p>
    <w:p w:rsidR="00B307E5" w:rsidRDefault="00B307E5"/>
    <w:sectPr w:rsidR="00B307E5" w:rsidSect="002C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7F0DA3"/>
    <w:rsid w:val="00203268"/>
    <w:rsid w:val="002C2130"/>
    <w:rsid w:val="007F0DA3"/>
    <w:rsid w:val="00B3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30"/>
  </w:style>
  <w:style w:type="paragraph" w:styleId="1">
    <w:name w:val="heading 1"/>
    <w:basedOn w:val="a"/>
    <w:next w:val="a"/>
    <w:link w:val="10"/>
    <w:qFormat/>
    <w:rsid w:val="0020326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0DA3"/>
  </w:style>
  <w:style w:type="character" w:customStyle="1" w:styleId="10">
    <w:name w:val="Заголовок 1 Знак"/>
    <w:basedOn w:val="a0"/>
    <w:link w:val="1"/>
    <w:rsid w:val="002032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203268"/>
    <w:rPr>
      <w:color w:val="0000FF"/>
      <w:u w:val="single"/>
    </w:rPr>
  </w:style>
  <w:style w:type="table" w:styleId="a5">
    <w:name w:val="Table Grid"/>
    <w:basedOn w:val="a1"/>
    <w:rsid w:val="0020326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2017-02-14T14:01:00Z</dcterms:created>
  <dcterms:modified xsi:type="dcterms:W3CDTF">2017-02-17T15:37:00Z</dcterms:modified>
</cp:coreProperties>
</file>